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4D3" w:rsidRPr="00FB6D4C" w:rsidRDefault="00A444D3" w:rsidP="00A444D3">
      <w:pPr>
        <w:pStyle w:val="2"/>
        <w:spacing w:line="312" w:lineRule="auto"/>
        <w:jc w:val="right"/>
        <w:rPr>
          <w:sz w:val="24"/>
        </w:rPr>
      </w:pPr>
      <w:r w:rsidRPr="00FB6D4C">
        <w:rPr>
          <w:sz w:val="24"/>
        </w:rPr>
        <w:t xml:space="preserve">Приложение №1 </w:t>
      </w:r>
    </w:p>
    <w:p w:rsidR="00A444D3" w:rsidRDefault="00A444D3" w:rsidP="00A444D3">
      <w:pPr>
        <w:spacing w:line="312" w:lineRule="auto"/>
        <w:jc w:val="right"/>
      </w:pPr>
      <w:r>
        <w:t xml:space="preserve">к приказу Управления образования </w:t>
      </w:r>
    </w:p>
    <w:p w:rsidR="00A444D3" w:rsidRDefault="00A444D3" w:rsidP="00A444D3">
      <w:pPr>
        <w:spacing w:line="312" w:lineRule="auto"/>
        <w:jc w:val="right"/>
      </w:pPr>
      <w:r>
        <w:t xml:space="preserve">№ </w:t>
      </w:r>
      <w:r w:rsidRPr="00DF3EBD">
        <w:t xml:space="preserve">965  </w:t>
      </w:r>
      <w:r>
        <w:t>от     «13»    11   2019г.</w:t>
      </w:r>
    </w:p>
    <w:p w:rsidR="00A444D3" w:rsidRDefault="00A444D3" w:rsidP="00A444D3">
      <w:pPr>
        <w:spacing w:line="312" w:lineRule="auto"/>
        <w:jc w:val="right"/>
      </w:pPr>
    </w:p>
    <w:p w:rsidR="00A444D3" w:rsidRDefault="00A444D3" w:rsidP="00A444D3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>
        <w:rPr>
          <w:b/>
          <w:sz w:val="28"/>
          <w:szCs w:val="28"/>
        </w:rPr>
        <w:t>г.Казани</w:t>
      </w:r>
      <w:r w:rsidRPr="00062EB8">
        <w:rPr>
          <w:b/>
          <w:sz w:val="28"/>
          <w:szCs w:val="28"/>
        </w:rPr>
        <w:t xml:space="preserve">, </w:t>
      </w:r>
    </w:p>
    <w:p w:rsidR="00A444D3" w:rsidRDefault="00A444D3" w:rsidP="00A444D3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приуроченных</w:t>
      </w:r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bookmarkStart w:id="0" w:name="_GoBack"/>
      <w:bookmarkEnd w:id="0"/>
    </w:p>
    <w:p w:rsidR="00A444D3" w:rsidRDefault="00A444D3" w:rsidP="00A444D3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A444D3" w:rsidRDefault="00A444D3" w:rsidP="00A444D3">
      <w:pPr>
        <w:jc w:val="center"/>
        <w:rPr>
          <w:b/>
          <w:sz w:val="28"/>
          <w:szCs w:val="28"/>
        </w:rPr>
      </w:pPr>
    </w:p>
    <w:p w:rsidR="00A444D3" w:rsidRPr="004B2DEE" w:rsidRDefault="00A444D3" w:rsidP="00A444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Городской проект «Звезда Победы»</w:t>
      </w:r>
    </w:p>
    <w:p w:rsidR="00A444D3" w:rsidRDefault="00A444D3" w:rsidP="00A444D3">
      <w:pPr>
        <w:spacing w:line="312" w:lineRule="auto"/>
        <w:jc w:val="right"/>
      </w:pPr>
    </w:p>
    <w:tbl>
      <w:tblPr>
        <w:tblStyle w:val="a4"/>
        <w:tblW w:w="15880" w:type="dxa"/>
        <w:tblInd w:w="-459" w:type="dxa"/>
        <w:tblLayout w:type="fixed"/>
        <w:tblLook w:val="04A0"/>
      </w:tblPr>
      <w:tblGrid>
        <w:gridCol w:w="992"/>
        <w:gridCol w:w="3685"/>
        <w:gridCol w:w="3118"/>
        <w:gridCol w:w="2411"/>
        <w:gridCol w:w="2979"/>
        <w:gridCol w:w="2695"/>
      </w:tblGrid>
      <w:tr w:rsidR="00A444D3" w:rsidRPr="004B2DEE" w:rsidTr="00B9355B">
        <w:tc>
          <w:tcPr>
            <w:tcW w:w="992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A444D3" w:rsidRPr="004B2DEE" w:rsidTr="00B9355B">
        <w:tc>
          <w:tcPr>
            <w:tcW w:w="15880" w:type="dxa"/>
            <w:gridSpan w:val="6"/>
          </w:tcPr>
          <w:p w:rsidR="00A444D3" w:rsidRPr="004B2DEE" w:rsidRDefault="00A444D3" w:rsidP="00B9355B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ind w:hanging="35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ДОУ,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Вечер-встреча ветеранов педагогического труда, участников Великой </w:t>
            </w:r>
            <w:r w:rsidRPr="004B2DEE">
              <w:rPr>
                <w:sz w:val="26"/>
                <w:szCs w:val="26"/>
              </w:rPr>
              <w:lastRenderedPageBreak/>
              <w:t>Отечественной войны «Простые истории Великой Победы»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Участие во встречах трех поколений: учителей, ветеранов </w:t>
            </w:r>
            <w:r w:rsidRPr="004B2DEE">
              <w:rPr>
                <w:sz w:val="26"/>
                <w:szCs w:val="26"/>
              </w:rPr>
              <w:lastRenderedPageBreak/>
              <w:t>педагогического труда и ветеранов войны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в приложении №5) 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№6)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5" w:history="1">
              <w:r w:rsidRPr="004B2DEE">
                <w:rPr>
                  <w:rStyle w:val="a5"/>
                  <w:sz w:val="26"/>
                  <w:szCs w:val="26"/>
                </w:rPr>
                <w:t>http://письмо-солдату.рус</w:t>
              </w:r>
            </w:hyperlink>
            <w:r w:rsidRPr="004B2DEE">
              <w:rPr>
                <w:sz w:val="26"/>
                <w:szCs w:val="26"/>
              </w:rPr>
              <w:t xml:space="preserve"> 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конкурсе театральных композиций и художественного чтения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A444D3" w:rsidRPr="004B2DEE" w:rsidTr="00B9355B">
        <w:tc>
          <w:tcPr>
            <w:tcW w:w="15880" w:type="dxa"/>
            <w:gridSpan w:val="6"/>
          </w:tcPr>
          <w:p w:rsidR="00A444D3" w:rsidRPr="004B2DEE" w:rsidRDefault="00A444D3" w:rsidP="00B9355B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«Семейные фотохроники Великой Отечественной войны 1941–1945 годов» 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6" w:history="1">
              <w:r w:rsidRPr="004B2DEE">
                <w:rPr>
                  <w:rStyle w:val="a5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во  Всероссийской акции «Семейные фотохроники Великой Отечественной войны» по сбору сканкопий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Районный Совет ветеранов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jc w:val="right"/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Пост № 1 - Почетный караул </w:t>
            </w:r>
            <w:r w:rsidRPr="004B2DEE">
              <w:rPr>
                <w:sz w:val="26"/>
                <w:szCs w:val="26"/>
              </w:rPr>
              <w:lastRenderedPageBreak/>
              <w:t>Вахта памяти у Вечного огня в парке Победы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Вахта Памяти у Вечного </w:t>
            </w:r>
            <w:r w:rsidRPr="004B2DEE">
              <w:rPr>
                <w:sz w:val="26"/>
                <w:szCs w:val="26"/>
              </w:rPr>
              <w:lastRenderedPageBreak/>
              <w:t>огня в Мемориальном парке Победы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Общеобразователь</w:t>
            </w:r>
            <w:r w:rsidRPr="004B2DEE">
              <w:rPr>
                <w:sz w:val="26"/>
                <w:szCs w:val="26"/>
              </w:rPr>
              <w:lastRenderedPageBreak/>
              <w:t>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Руководители </w:t>
            </w:r>
            <w:r w:rsidRPr="004B2DEE">
              <w:rPr>
                <w:sz w:val="26"/>
                <w:szCs w:val="26"/>
              </w:rPr>
              <w:lastRenderedPageBreak/>
              <w:t xml:space="preserve">образовательных организаций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образовательных организаций во всероссийских акциях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A444D3" w:rsidRPr="004B2DEE" w:rsidTr="00B9355B">
        <w:tc>
          <w:tcPr>
            <w:tcW w:w="15880" w:type="dxa"/>
            <w:gridSpan w:val="6"/>
          </w:tcPr>
          <w:p w:rsidR="00A444D3" w:rsidRPr="004B2DEE" w:rsidRDefault="00A444D3" w:rsidP="00B9355B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войны1941–1945 годов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Проведение бесед с учащимися, посвященных важным датам и битвам ВОв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–снятие блокады Ленинграда, день памяти жертв Холокоста, 2 февраля –день разгрома немецких </w:t>
            </w:r>
            <w:r w:rsidRPr="004B2DEE">
              <w:rPr>
                <w:sz w:val="26"/>
                <w:szCs w:val="26"/>
              </w:rPr>
              <w:lastRenderedPageBreak/>
              <w:t>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Общеобразователь-ные учреждения,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фашизму!», посвященный 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  <w:p w:rsidR="00A444D3" w:rsidRPr="004B2DEE" w:rsidRDefault="00A444D3" w:rsidP="00B9355B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Общеобразователь-ныеучреждения,УДО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научно – практическая конференция школьников «Хроники </w:t>
            </w:r>
            <w:r w:rsidRPr="004B2DEE">
              <w:rPr>
                <w:sz w:val="26"/>
                <w:szCs w:val="26"/>
              </w:rPr>
              <w:lastRenderedPageBreak/>
              <w:t>Великой Победы»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Конференция учащихся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имею..»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Чемпионат и первенство РТ по полиатлону, и Всероссийский физкультурно-спортивный комплекс «ГТО, памяти генерал-майора Ф.Г.Булатова»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военно-прикладным видам спорта для юношей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</w:t>
            </w:r>
            <w:r w:rsidRPr="004B2DEE">
              <w:rPr>
                <w:sz w:val="26"/>
                <w:szCs w:val="26"/>
              </w:rPr>
              <w:lastRenderedPageBreak/>
              <w:t>й годовщине Великой Победы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Конкурс  учащихся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Начальники штабов ВВПОД «Юнармия»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Геокешинг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«Следопыты»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Спортивно-патриотическая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</w:t>
            </w:r>
            <w:r w:rsidRPr="004B2DEE">
              <w:rPr>
                <w:sz w:val="26"/>
                <w:szCs w:val="26"/>
              </w:rPr>
              <w:lastRenderedPageBreak/>
              <w:t xml:space="preserve">старшеклассников, юнармейцев, кадетов  и знаменных групп в Мемориальном  Парке Победы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Организация Парада </w:t>
            </w:r>
            <w:r w:rsidRPr="004B2DEE">
              <w:rPr>
                <w:sz w:val="26"/>
                <w:szCs w:val="26"/>
              </w:rPr>
              <w:lastRenderedPageBreak/>
              <w:t>школьников в Мемориальном Парке Победы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Общеобразователь-</w:t>
            </w:r>
            <w:r w:rsidRPr="004B2DEE">
              <w:rPr>
                <w:sz w:val="26"/>
                <w:szCs w:val="26"/>
              </w:rPr>
              <w:lastRenderedPageBreak/>
              <w:t>ные учреждения, 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 xml:space="preserve"> 9 мая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«Юнармия»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A444D3" w:rsidRPr="004B2DEE" w:rsidTr="00B9355B">
        <w:trPr>
          <w:trHeight w:val="332"/>
        </w:trPr>
        <w:tc>
          <w:tcPr>
            <w:tcW w:w="15880" w:type="dxa"/>
            <w:gridSpan w:val="6"/>
          </w:tcPr>
          <w:p w:rsidR="00A444D3" w:rsidRPr="004B2DEE" w:rsidRDefault="00A444D3" w:rsidP="00B9355B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смотр-конкурс школьных музеев, музейных комнат, уголков «Наше дело-правое! Мы победили»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A444D3" w:rsidRPr="004B2DEE" w:rsidRDefault="00A444D3" w:rsidP="00B9355B">
            <w:pPr>
              <w:rPr>
                <w:i/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</w:t>
            </w:r>
            <w:r w:rsidRPr="004B2DEE">
              <w:rPr>
                <w:sz w:val="26"/>
                <w:szCs w:val="26"/>
              </w:rPr>
              <w:lastRenderedPageBreak/>
              <w:t xml:space="preserve">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Конкурс среди детских садов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lastRenderedPageBreak/>
              <w:t>Май, 2020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15880" w:type="dxa"/>
            <w:gridSpan w:val="6"/>
          </w:tcPr>
          <w:p w:rsidR="00A444D3" w:rsidRPr="004B2DEE" w:rsidRDefault="00A444D3" w:rsidP="00B9355B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lastRenderedPageBreak/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учреждений дополнительного образования «На пути к Победе!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Изготовление стендовых моделей, демонстрирующих значимые битвы Великой Отечественной войны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Учреждения дополнительного образования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УДО, 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«БалачакИле»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учреждения, УДО, ДОУ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A444D3" w:rsidRPr="004B2DEE" w:rsidTr="00B9355B">
        <w:trPr>
          <w:trHeight w:val="402"/>
        </w:trPr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Общеобразователь-ные учреждения</w:t>
            </w: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ГДДТ им.А.Алиша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A444D3" w:rsidRPr="004B2DEE" w:rsidTr="00B9355B">
        <w:tc>
          <w:tcPr>
            <w:tcW w:w="992" w:type="dxa"/>
          </w:tcPr>
          <w:p w:rsidR="00A444D3" w:rsidRPr="004B2DEE" w:rsidRDefault="00A444D3" w:rsidP="00A444D3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</w:p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A444D3" w:rsidRPr="004B2DEE" w:rsidRDefault="00A444D3" w:rsidP="00B9355B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611226" w:rsidRDefault="00611226"/>
    <w:sectPr w:rsidR="00611226" w:rsidSect="00A444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A444D3"/>
    <w:rsid w:val="00611226"/>
    <w:rsid w:val="00A44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A444D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rsid w:val="00A444D3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List Paragraph"/>
    <w:basedOn w:val="a"/>
    <w:uiPriority w:val="34"/>
    <w:qFormat/>
    <w:rsid w:val="00A444D3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A444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A444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eterany.tatarstan.ru/konkurs.htm" TargetMode="External"/><Relationship Id="rId5" Type="http://schemas.openxmlformats.org/officeDocument/2006/relationships/hyperlink" Target="http://&#1087;&#1080;&#1089;&#1100;&#1084;&#1086;-&#1089;&#1086;&#1083;&#1076;&#1072;&#1090;&#1091;.&#1088;&#1091;&#1089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1834</Words>
  <Characters>10459</Characters>
  <Application>Microsoft Office Word</Application>
  <DocSecurity>0</DocSecurity>
  <Lines>87</Lines>
  <Paragraphs>24</Paragraphs>
  <ScaleCrop>false</ScaleCrop>
  <Company>Reanimator Extreme Edition</Company>
  <LinksUpToDate>false</LinksUpToDate>
  <CharactersWithSpaces>12269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 Sh</dc:creator>
  <cp:keywords/>
  <dc:description/>
  <cp:lastModifiedBy>Nail Sh</cp:lastModifiedBy>
  <cp:revision>2</cp:revision>
  <dcterms:created xsi:type="dcterms:W3CDTF">2020-05-13T09:03:00Z</dcterms:created>
  <dcterms:modified xsi:type="dcterms:W3CDTF">2020-05-13T09:03:00Z</dcterms:modified>
</cp:coreProperties>
</file>